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783A" w:rsidRDefault="00E8783A" w:rsidP="00E8783A">
      <w:pPr>
        <w:pStyle w:val="Standard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783A" w:rsidRPr="00EE0A90" w:rsidRDefault="00E8783A" w:rsidP="00E878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Муниципальное автономное общеобразовательное учреждение</w:t>
      </w:r>
    </w:p>
    <w:p w:rsidR="00E8783A" w:rsidRPr="00EE0A90" w:rsidRDefault="00E8783A" w:rsidP="00E8783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proofErr w:type="spellStart"/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Абатская</w:t>
      </w:r>
      <w:proofErr w:type="spellEnd"/>
      <w:r w:rsidRPr="00EE0A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средняя общеобразовательная школа №2</w:t>
      </w:r>
    </w:p>
    <w:p w:rsidR="00E8783A" w:rsidRPr="00EE0A90" w:rsidRDefault="00E8783A" w:rsidP="00E8783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E8783A" w:rsidRPr="00EE0A90" w:rsidRDefault="00E8783A" w:rsidP="00E8783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before="245" w:after="0" w:line="240" w:lineRule="auto"/>
        <w:ind w:left="4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0A9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EE0A90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УТВЕРЖДАЮ</w:t>
      </w:r>
    </w:p>
    <w:p w:rsidR="00E8783A" w:rsidRPr="00EE0A90" w:rsidRDefault="004078AF" w:rsidP="00E8783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="00E8783A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Директор школы</w:t>
      </w:r>
    </w:p>
    <w:p w:rsidR="00E8783A" w:rsidRPr="00EE0A90" w:rsidRDefault="004078AF" w:rsidP="00E8783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="00E8783A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МАОУ </w:t>
      </w:r>
      <w:proofErr w:type="spellStart"/>
      <w:r w:rsidR="00E8783A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Абатская</w:t>
      </w:r>
      <w:proofErr w:type="spellEnd"/>
      <w:r w:rsidR="00E8783A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СОШ №2</w:t>
      </w:r>
    </w:p>
    <w:p w:rsidR="00E8783A" w:rsidRDefault="004078AF" w:rsidP="00E8783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="00E8783A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Козлова Н.И._______                                                                                                                                                                               </w:t>
      </w:r>
    </w:p>
    <w:p w:rsidR="00E8783A" w:rsidRPr="00B93629" w:rsidRDefault="004078AF" w:rsidP="00E8783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                                                                                                    </w:t>
      </w:r>
      <w:r w:rsidR="00E8783A" w:rsidRPr="00EE0A90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Приказ №                                     </w:t>
      </w:r>
    </w:p>
    <w:p w:rsidR="00E8783A" w:rsidRPr="001F6684" w:rsidRDefault="00E8783A" w:rsidP="00E8783A">
      <w:pPr>
        <w:widowControl w:val="0"/>
        <w:shd w:val="clear" w:color="auto" w:fill="FFFFFF"/>
        <w:tabs>
          <w:tab w:val="left" w:pos="6278"/>
        </w:tabs>
        <w:autoSpaceDE w:val="0"/>
        <w:autoSpaceDN w:val="0"/>
        <w:adjustRightInd w:val="0"/>
        <w:spacing w:after="0" w:line="240" w:lineRule="auto"/>
        <w:ind w:left="398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bookmarkStart w:id="0" w:name="bookmark2"/>
    </w:p>
    <w:bookmarkEnd w:id="0"/>
    <w:p w:rsidR="00E8783A" w:rsidRDefault="00E8783A" w:rsidP="00E8783A">
      <w:pPr>
        <w:pStyle w:val="Standard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8783A" w:rsidRDefault="00E8783A" w:rsidP="00E8783A">
      <w:pPr>
        <w:pStyle w:val="Standard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8783A" w:rsidRPr="00E8783A" w:rsidRDefault="00E8783A" w:rsidP="00E8783A">
      <w:pPr>
        <w:pStyle w:val="Standard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E8783A">
        <w:rPr>
          <w:rFonts w:ascii="Times New Roman" w:hAnsi="Times New Roman" w:cs="Times New Roman"/>
          <w:b/>
          <w:sz w:val="28"/>
          <w:szCs w:val="24"/>
        </w:rPr>
        <w:t>Инструкция по уборке туалета</w:t>
      </w:r>
    </w:p>
    <w:p w:rsidR="00E8783A" w:rsidRPr="00E8783A" w:rsidRDefault="00E8783A" w:rsidP="00E8783A">
      <w:pPr>
        <w:pStyle w:val="Standard"/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8783A" w:rsidRPr="00E8783A" w:rsidRDefault="00E8783A" w:rsidP="00E8783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8783A">
        <w:rPr>
          <w:rFonts w:ascii="Times New Roman" w:hAnsi="Times New Roman" w:cs="Times New Roman"/>
          <w:sz w:val="28"/>
          <w:szCs w:val="24"/>
        </w:rPr>
        <w:t>1.  Для уборки использовать темный халат с маркировкой яркого цвета (красного).</w:t>
      </w:r>
    </w:p>
    <w:p w:rsidR="00E8783A" w:rsidRPr="00E8783A" w:rsidRDefault="00E8783A" w:rsidP="00E8783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8783A">
        <w:rPr>
          <w:rFonts w:ascii="Times New Roman" w:hAnsi="Times New Roman" w:cs="Times New Roman"/>
          <w:sz w:val="28"/>
          <w:szCs w:val="24"/>
        </w:rPr>
        <w:t>2. Уборочный инвентарь для туалета (ветошь, ведра, щетки) промаркировать ярким цветом и хранить в туалетной комнате в специальном шкафу.</w:t>
      </w:r>
    </w:p>
    <w:p w:rsidR="00E8783A" w:rsidRPr="00E8783A" w:rsidRDefault="00E8783A" w:rsidP="00E8783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8783A">
        <w:rPr>
          <w:rFonts w:ascii="Times New Roman" w:hAnsi="Times New Roman" w:cs="Times New Roman"/>
          <w:sz w:val="28"/>
          <w:szCs w:val="24"/>
        </w:rPr>
        <w:t>3. Ежедневно мыть дверные ручки, краны умывальников и писсуаров, спусковые ручки бачков унитазов, горячей водой с применением моющих и дезинфицирующих средств (раствор «</w:t>
      </w:r>
      <w:proofErr w:type="spellStart"/>
      <w:r w:rsidRPr="00E8783A">
        <w:rPr>
          <w:rFonts w:ascii="Times New Roman" w:hAnsi="Times New Roman" w:cs="Times New Roman"/>
          <w:sz w:val="28"/>
          <w:szCs w:val="24"/>
        </w:rPr>
        <w:t>Аламинол</w:t>
      </w:r>
      <w:proofErr w:type="spellEnd"/>
      <w:r w:rsidRPr="00E8783A">
        <w:rPr>
          <w:rFonts w:ascii="Times New Roman" w:hAnsi="Times New Roman" w:cs="Times New Roman"/>
          <w:sz w:val="28"/>
          <w:szCs w:val="24"/>
        </w:rPr>
        <w:t>» 5% - 50 мл. на 950 мл. воды) через каждые 2 часа.</w:t>
      </w:r>
    </w:p>
    <w:p w:rsidR="00E8783A" w:rsidRPr="00E8783A" w:rsidRDefault="00E8783A" w:rsidP="00E8783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8783A">
        <w:rPr>
          <w:rFonts w:ascii="Times New Roman" w:hAnsi="Times New Roman" w:cs="Times New Roman"/>
          <w:sz w:val="28"/>
          <w:szCs w:val="24"/>
        </w:rPr>
        <w:t>4. Полы мыть горячей водой с применением моющих и дезинфицирующих средств (раствор «</w:t>
      </w:r>
      <w:proofErr w:type="spellStart"/>
      <w:r w:rsidRPr="00E8783A">
        <w:rPr>
          <w:rFonts w:ascii="Times New Roman" w:hAnsi="Times New Roman" w:cs="Times New Roman"/>
          <w:sz w:val="28"/>
          <w:szCs w:val="24"/>
        </w:rPr>
        <w:t>Альпихлора</w:t>
      </w:r>
      <w:proofErr w:type="spellEnd"/>
      <w:r w:rsidRPr="00E8783A">
        <w:rPr>
          <w:rFonts w:ascii="Times New Roman" w:hAnsi="Times New Roman" w:cs="Times New Roman"/>
          <w:sz w:val="28"/>
          <w:szCs w:val="24"/>
        </w:rPr>
        <w:t>» 0,06% - 4 таблетки на 10 литров воды) 3 раза в сутки.</w:t>
      </w:r>
    </w:p>
    <w:p w:rsidR="00E8783A" w:rsidRPr="00E8783A" w:rsidRDefault="00E8783A" w:rsidP="00E8783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8783A">
        <w:rPr>
          <w:rFonts w:ascii="Times New Roman" w:hAnsi="Times New Roman" w:cs="Times New Roman"/>
          <w:sz w:val="28"/>
          <w:szCs w:val="24"/>
        </w:rPr>
        <w:t>5. Унитазы мыть при помощи ершей и щеток горячей водой с применением моющих и дезинфицирующих средств (раствор «</w:t>
      </w:r>
      <w:proofErr w:type="spellStart"/>
      <w:r w:rsidRPr="00E8783A">
        <w:rPr>
          <w:rFonts w:ascii="Times New Roman" w:hAnsi="Times New Roman" w:cs="Times New Roman"/>
          <w:sz w:val="28"/>
          <w:szCs w:val="24"/>
        </w:rPr>
        <w:t>Альпихлор</w:t>
      </w:r>
      <w:proofErr w:type="spellEnd"/>
      <w:r w:rsidRPr="00E8783A">
        <w:rPr>
          <w:rFonts w:ascii="Times New Roman" w:hAnsi="Times New Roman" w:cs="Times New Roman"/>
          <w:sz w:val="28"/>
          <w:szCs w:val="24"/>
        </w:rPr>
        <w:t>» 0,2% - 7 таблеток на 10 литров воды) по мере загрязнения, но не менее 3 раз в день.</w:t>
      </w:r>
    </w:p>
    <w:p w:rsidR="00E8783A" w:rsidRPr="00E8783A" w:rsidRDefault="00E8783A" w:rsidP="00E8783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8783A">
        <w:rPr>
          <w:rFonts w:ascii="Times New Roman" w:hAnsi="Times New Roman" w:cs="Times New Roman"/>
          <w:sz w:val="28"/>
          <w:szCs w:val="24"/>
        </w:rPr>
        <w:t>6. После каждой уборки инвентарь (щетки, ветошь, ерши и прочее) дезинфицировать способом замачивания в 0,2 % растворе «</w:t>
      </w:r>
      <w:proofErr w:type="spellStart"/>
      <w:r w:rsidRPr="00E8783A">
        <w:rPr>
          <w:rFonts w:ascii="Times New Roman" w:hAnsi="Times New Roman" w:cs="Times New Roman"/>
          <w:sz w:val="28"/>
          <w:szCs w:val="24"/>
        </w:rPr>
        <w:t>Альпихлор</w:t>
      </w:r>
      <w:proofErr w:type="spellEnd"/>
      <w:r w:rsidRPr="00E8783A">
        <w:rPr>
          <w:rFonts w:ascii="Times New Roman" w:hAnsi="Times New Roman" w:cs="Times New Roman"/>
          <w:sz w:val="28"/>
          <w:szCs w:val="24"/>
        </w:rPr>
        <w:t>». – 7 таблеток на 10 литров воды. Экспозиция 120 минут.</w:t>
      </w:r>
    </w:p>
    <w:p w:rsidR="00E8783A" w:rsidRPr="00E8783A" w:rsidRDefault="00E8783A" w:rsidP="00E8783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8783A">
        <w:rPr>
          <w:rFonts w:ascii="Times New Roman" w:hAnsi="Times New Roman" w:cs="Times New Roman"/>
          <w:sz w:val="28"/>
          <w:szCs w:val="24"/>
        </w:rPr>
        <w:t>7. После экспозиции уборочный инвентарь прополоскать и высушить.</w:t>
      </w:r>
    </w:p>
    <w:p w:rsidR="00E8783A" w:rsidRPr="00E8783A" w:rsidRDefault="00E8783A" w:rsidP="00E8783A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E8783A">
        <w:rPr>
          <w:rFonts w:ascii="Times New Roman" w:hAnsi="Times New Roman" w:cs="Times New Roman"/>
          <w:sz w:val="28"/>
          <w:szCs w:val="24"/>
        </w:rPr>
        <w:t xml:space="preserve">Примечание: Приготовление дезинфицирующих растворов осуществляется в соответствии с инструкцией по применению </w:t>
      </w:r>
      <w:proofErr w:type="spellStart"/>
      <w:r w:rsidRPr="00E8783A">
        <w:rPr>
          <w:rFonts w:ascii="Times New Roman" w:hAnsi="Times New Roman" w:cs="Times New Roman"/>
          <w:sz w:val="28"/>
          <w:szCs w:val="24"/>
        </w:rPr>
        <w:t>дезинфицируещего</w:t>
      </w:r>
      <w:proofErr w:type="spellEnd"/>
      <w:r w:rsidRPr="00E8783A">
        <w:rPr>
          <w:rFonts w:ascii="Times New Roman" w:hAnsi="Times New Roman" w:cs="Times New Roman"/>
          <w:sz w:val="28"/>
          <w:szCs w:val="24"/>
        </w:rPr>
        <w:t xml:space="preserve"> средства, используемого в организации.</w:t>
      </w:r>
    </w:p>
    <w:p w:rsidR="00E8783A" w:rsidRDefault="00E8783A" w:rsidP="00E8783A">
      <w:pPr>
        <w:rPr>
          <w:rFonts w:ascii="Times New Roman" w:hAnsi="Times New Roman" w:cs="Times New Roman"/>
          <w:sz w:val="28"/>
        </w:rPr>
      </w:pPr>
    </w:p>
    <w:p w:rsidR="00E8783A" w:rsidRDefault="00E8783A" w:rsidP="00E8783A">
      <w:pPr>
        <w:rPr>
          <w:rFonts w:ascii="Times New Roman" w:hAnsi="Times New Roman" w:cs="Times New Roman"/>
          <w:sz w:val="28"/>
        </w:rPr>
      </w:pPr>
      <w:bookmarkStart w:id="1" w:name="_GoBack"/>
      <w:bookmarkEnd w:id="1"/>
      <w:r w:rsidRPr="00EE0A90">
        <w:rPr>
          <w:rFonts w:ascii="Times New Roman" w:hAnsi="Times New Roman" w:cs="Times New Roman"/>
          <w:sz w:val="28"/>
        </w:rPr>
        <w:t>Инструкция составлена 06.07.2020г.</w:t>
      </w:r>
    </w:p>
    <w:p w:rsidR="00E8783A" w:rsidRDefault="00E8783A" w:rsidP="00E8783A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инструкцией ознакомлен(а):</w:t>
      </w:r>
    </w:p>
    <w:tbl>
      <w:tblPr>
        <w:tblStyle w:val="a3"/>
        <w:tblW w:w="0" w:type="auto"/>
        <w:tblLook w:val="04A0"/>
      </w:tblPr>
      <w:tblGrid>
        <w:gridCol w:w="3115"/>
        <w:gridCol w:w="3115"/>
        <w:gridCol w:w="3115"/>
      </w:tblGrid>
      <w:tr w:rsidR="00E8783A" w:rsidTr="00C215F5"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</w:t>
            </w: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</w:t>
            </w: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Подпись</w:t>
            </w:r>
          </w:p>
        </w:tc>
      </w:tr>
      <w:tr w:rsidR="00E8783A" w:rsidTr="00C215F5"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8783A" w:rsidTr="00C215F5"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8783A" w:rsidTr="00C215F5"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8783A" w:rsidTr="00C215F5"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8783A" w:rsidTr="00C215F5"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8783A" w:rsidTr="00C215F5"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8783A" w:rsidTr="00C215F5"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8783A" w:rsidTr="00C215F5"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8783A" w:rsidTr="00C215F5"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8783A" w:rsidTr="00C215F5"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8783A" w:rsidTr="00C215F5"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8783A" w:rsidTr="00C215F5"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8783A" w:rsidTr="00C215F5"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8783A" w:rsidTr="00C215F5"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8783A" w:rsidTr="00C215F5"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8783A" w:rsidTr="00C215F5"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15" w:type="dxa"/>
          </w:tcPr>
          <w:p w:rsidR="00E8783A" w:rsidRDefault="00E8783A" w:rsidP="00C215F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90AE3" w:rsidRPr="00E8783A" w:rsidRDefault="00F90AE3">
      <w:pPr>
        <w:rPr>
          <w:rFonts w:ascii="Times New Roman" w:hAnsi="Times New Roman" w:cs="Times New Roman"/>
          <w:sz w:val="24"/>
        </w:rPr>
      </w:pPr>
    </w:p>
    <w:sectPr w:rsidR="00F90AE3" w:rsidRPr="00E8783A" w:rsidSect="00790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783A"/>
    <w:rsid w:val="004078AF"/>
    <w:rsid w:val="00790F32"/>
    <w:rsid w:val="00E8783A"/>
    <w:rsid w:val="00F90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8783A"/>
    <w:pPr>
      <w:suppressAutoHyphens/>
      <w:autoSpaceDN w:val="0"/>
      <w:spacing w:line="244" w:lineRule="auto"/>
      <w:textAlignment w:val="baseline"/>
    </w:pPr>
    <w:rPr>
      <w:rFonts w:ascii="Calibri" w:eastAsia="Calibri" w:hAnsi="Calibri" w:cs="Calibri"/>
    </w:rPr>
  </w:style>
  <w:style w:type="table" w:styleId="a3">
    <w:name w:val="Table Grid"/>
    <w:basedOn w:val="a1"/>
    <w:uiPriority w:val="39"/>
    <w:rsid w:val="00E878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327</Words>
  <Characters>1869</Characters>
  <Application>Microsoft Office Word</Application>
  <DocSecurity>0</DocSecurity>
  <Lines>15</Lines>
  <Paragraphs>4</Paragraphs>
  <ScaleCrop>false</ScaleCrop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секретарь</cp:lastModifiedBy>
  <cp:revision>2</cp:revision>
  <cp:lastPrinted>2020-07-13T03:39:00Z</cp:lastPrinted>
  <dcterms:created xsi:type="dcterms:W3CDTF">2020-07-12T13:19:00Z</dcterms:created>
  <dcterms:modified xsi:type="dcterms:W3CDTF">2020-07-13T03:39:00Z</dcterms:modified>
</cp:coreProperties>
</file>